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185"/>
        <w:gridCol w:w="240"/>
        <w:gridCol w:w="749"/>
        <w:gridCol w:w="206"/>
        <w:gridCol w:w="158"/>
        <w:gridCol w:w="405"/>
        <w:gridCol w:w="53"/>
        <w:gridCol w:w="84"/>
        <w:gridCol w:w="39"/>
        <w:gridCol w:w="291"/>
        <w:gridCol w:w="276"/>
        <w:gridCol w:w="715"/>
        <w:gridCol w:w="141"/>
        <w:gridCol w:w="332"/>
        <w:gridCol w:w="67"/>
        <w:gridCol w:w="506"/>
        <w:gridCol w:w="254"/>
        <w:gridCol w:w="340"/>
        <w:gridCol w:w="487"/>
        <w:gridCol w:w="1134"/>
        <w:gridCol w:w="1276"/>
      </w:tblGrid>
      <w:tr w:rsidR="008561DF" w14:paraId="77BD7246" w14:textId="77777777" w:rsidTr="00AD2EEC">
        <w:tc>
          <w:tcPr>
            <w:tcW w:w="8897" w:type="dxa"/>
            <w:gridSpan w:val="23"/>
          </w:tcPr>
          <w:p w14:paraId="200EED97" w14:textId="7F5A3D75" w:rsidR="008561DF" w:rsidRPr="009872A9" w:rsidRDefault="008561DF" w:rsidP="009872A9">
            <w:pPr>
              <w:pStyle w:val="Heading2"/>
              <w:spacing w:after="120"/>
              <w:jc w:val="center"/>
              <w:rPr>
                <w:rFonts w:cs="Arial"/>
                <w:szCs w:val="32"/>
              </w:rPr>
            </w:pPr>
            <w:r w:rsidRPr="009872A9">
              <w:rPr>
                <w:rFonts w:cs="Arial"/>
                <w:szCs w:val="32"/>
              </w:rPr>
              <w:t>INNTÖKUBEIÐNI</w:t>
            </w:r>
          </w:p>
        </w:tc>
      </w:tr>
      <w:tr w:rsidR="008561DF" w14:paraId="5CD97265" w14:textId="77777777" w:rsidTr="00AD2EEC">
        <w:tc>
          <w:tcPr>
            <w:tcW w:w="1144" w:type="dxa"/>
            <w:gridSpan w:val="3"/>
          </w:tcPr>
          <w:p w14:paraId="42CBE5A0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Fyrirtæki:  </w:t>
            </w:r>
          </w:p>
        </w:tc>
        <w:tc>
          <w:tcPr>
            <w:tcW w:w="7753" w:type="dxa"/>
            <w:gridSpan w:val="20"/>
            <w:tcBorders>
              <w:bottom w:val="single" w:sz="4" w:space="0" w:color="auto"/>
            </w:tcBorders>
          </w:tcPr>
          <w:p w14:paraId="39D5DF04" w14:textId="290F1601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A0954" w:rsidRPr="001A0954" w14:paraId="3EB6E8D0" w14:textId="77777777" w:rsidTr="00AD2EEC">
        <w:tc>
          <w:tcPr>
            <w:tcW w:w="1144" w:type="dxa"/>
            <w:gridSpan w:val="3"/>
          </w:tcPr>
          <w:p w14:paraId="7E91D21E" w14:textId="26DEF88A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Kennitala:  </w:t>
            </w:r>
          </w:p>
        </w:tc>
        <w:tc>
          <w:tcPr>
            <w:tcW w:w="1811" w:type="dxa"/>
            <w:gridSpan w:val="6"/>
            <w:tcBorders>
              <w:bottom w:val="single" w:sz="4" w:space="0" w:color="auto"/>
            </w:tcBorders>
          </w:tcPr>
          <w:p w14:paraId="61C0EEBC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  <w:gridSpan w:val="5"/>
          </w:tcPr>
          <w:p w14:paraId="419399F5" w14:textId="6C87B0FB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Heimilisfang:  </w:t>
            </w:r>
          </w:p>
        </w:tc>
        <w:tc>
          <w:tcPr>
            <w:tcW w:w="4537" w:type="dxa"/>
            <w:gridSpan w:val="9"/>
            <w:tcBorders>
              <w:bottom w:val="single" w:sz="4" w:space="0" w:color="auto"/>
            </w:tcBorders>
          </w:tcPr>
          <w:p w14:paraId="3B36C1D5" w14:textId="60B6D973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A0954" w:rsidRPr="001A0954" w14:paraId="2E71480F" w14:textId="77777777" w:rsidTr="00AD2EEC">
        <w:tc>
          <w:tcPr>
            <w:tcW w:w="1384" w:type="dxa"/>
            <w:gridSpan w:val="4"/>
          </w:tcPr>
          <w:p w14:paraId="72AFA0E9" w14:textId="497DE53B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Póstnúmer:  </w:t>
            </w:r>
          </w:p>
        </w:tc>
        <w:tc>
          <w:tcPr>
            <w:tcW w:w="1113" w:type="dxa"/>
            <w:gridSpan w:val="3"/>
            <w:tcBorders>
              <w:bottom w:val="single" w:sz="4" w:space="0" w:color="auto"/>
            </w:tcBorders>
          </w:tcPr>
          <w:p w14:paraId="56BD07A9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gridSpan w:val="6"/>
          </w:tcPr>
          <w:p w14:paraId="2CDBCE1D" w14:textId="7F0B330D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Póstfang:  </w:t>
            </w:r>
          </w:p>
        </w:tc>
        <w:tc>
          <w:tcPr>
            <w:tcW w:w="5252" w:type="dxa"/>
            <w:gridSpan w:val="10"/>
            <w:tcBorders>
              <w:bottom w:val="single" w:sz="4" w:space="0" w:color="auto"/>
            </w:tcBorders>
          </w:tcPr>
          <w:p w14:paraId="077F01B6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A0954" w:rsidRPr="001A0954" w14:paraId="651A78C1" w14:textId="77777777" w:rsidTr="00AD2EEC">
        <w:tc>
          <w:tcPr>
            <w:tcW w:w="675" w:type="dxa"/>
            <w:tcMar>
              <w:right w:w="57" w:type="dxa"/>
            </w:tcMar>
          </w:tcPr>
          <w:p w14:paraId="0B72E9BA" w14:textId="21FB29BC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Sími:  </w:t>
            </w:r>
          </w:p>
        </w:tc>
        <w:tc>
          <w:tcPr>
            <w:tcW w:w="1664" w:type="dxa"/>
            <w:gridSpan w:val="5"/>
            <w:tcBorders>
              <w:bottom w:val="single" w:sz="4" w:space="0" w:color="auto"/>
            </w:tcBorders>
          </w:tcPr>
          <w:p w14:paraId="527D4B9A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gridSpan w:val="3"/>
          </w:tcPr>
          <w:p w14:paraId="2BCA3447" w14:textId="7B254A9D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Fax:  </w:t>
            </w:r>
          </w:p>
        </w:tc>
        <w:tc>
          <w:tcPr>
            <w:tcW w:w="1405" w:type="dxa"/>
            <w:gridSpan w:val="5"/>
            <w:tcBorders>
              <w:bottom w:val="single" w:sz="4" w:space="0" w:color="auto"/>
            </w:tcBorders>
          </w:tcPr>
          <w:p w14:paraId="02F9CF9C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gridSpan w:val="5"/>
          </w:tcPr>
          <w:p w14:paraId="449E5815" w14:textId="2DFD95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Netfang:  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14:paraId="07445FC3" w14:textId="1717B14F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8561DF" w:rsidRPr="001A0954" w14:paraId="6AB97C7A" w14:textId="77777777" w:rsidTr="00AD2EEC">
        <w:tc>
          <w:tcPr>
            <w:tcW w:w="959" w:type="dxa"/>
            <w:gridSpan w:val="2"/>
            <w:tcMar>
              <w:right w:w="57" w:type="dxa"/>
            </w:tcMar>
          </w:tcPr>
          <w:p w14:paraId="5495D922" w14:textId="66978D99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>Veffang:</w:t>
            </w:r>
          </w:p>
        </w:tc>
        <w:tc>
          <w:tcPr>
            <w:tcW w:w="3542" w:type="dxa"/>
            <w:gridSpan w:val="13"/>
            <w:tcBorders>
              <w:bottom w:val="single" w:sz="4" w:space="0" w:color="auto"/>
            </w:tcBorders>
          </w:tcPr>
          <w:p w14:paraId="54D6AFA8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4396" w:type="dxa"/>
            <w:gridSpan w:val="8"/>
          </w:tcPr>
          <w:p w14:paraId="4962B4A8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8561DF" w:rsidRPr="001A0954" w14:paraId="171A91E8" w14:textId="77777777" w:rsidTr="00AD2EEC">
        <w:tc>
          <w:tcPr>
            <w:tcW w:w="8897" w:type="dxa"/>
            <w:gridSpan w:val="23"/>
            <w:tcMar>
              <w:right w:w="57" w:type="dxa"/>
            </w:tcMar>
          </w:tcPr>
          <w:p w14:paraId="368B3FC7" w14:textId="6077DA00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sækir hér með um inngöngu í </w:t>
            </w:r>
            <w:r w:rsidRPr="009872A9">
              <w:rPr>
                <w:rFonts w:ascii="Arial" w:hAnsi="Arial" w:cs="Arial"/>
                <w:b/>
                <w:sz w:val="20"/>
              </w:rPr>
              <w:t>Samtök iðnaðarins (SI), kt. 511093-2019,</w:t>
            </w:r>
            <w:r w:rsidRPr="009872A9">
              <w:rPr>
                <w:rFonts w:ascii="Arial" w:hAnsi="Arial" w:cs="Arial"/>
                <w:sz w:val="20"/>
              </w:rPr>
              <w:t xml:space="preserve"> og viðeigandi starfsgreinafélag þar sem það á við.</w:t>
            </w:r>
          </w:p>
        </w:tc>
      </w:tr>
      <w:tr w:rsidR="008561DF" w:rsidRPr="001A0954" w14:paraId="76BD903E" w14:textId="77777777" w:rsidTr="00AD2EEC">
        <w:tc>
          <w:tcPr>
            <w:tcW w:w="8897" w:type="dxa"/>
            <w:gridSpan w:val="23"/>
            <w:tcMar>
              <w:right w:w="57" w:type="dxa"/>
            </w:tcMar>
          </w:tcPr>
          <w:p w14:paraId="38141D87" w14:textId="2C3EDC1D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>Með aðild að Samtökum iðnaðarins verður fyrirtækið jafnframt aðili að</w:t>
            </w:r>
            <w:r w:rsidRPr="009872A9">
              <w:rPr>
                <w:rFonts w:ascii="Arial" w:hAnsi="Arial" w:cs="Arial"/>
                <w:b/>
                <w:sz w:val="20"/>
              </w:rPr>
              <w:t xml:space="preserve"> Samtökum atvinnulífsins (SA), kt. 680699-2919.</w:t>
            </w:r>
            <w:r w:rsidRPr="009872A9">
              <w:rPr>
                <w:rFonts w:ascii="Arial" w:hAnsi="Arial" w:cs="Arial"/>
                <w:sz w:val="20"/>
              </w:rPr>
              <w:t xml:space="preserve"> Fyrirtækið felur SA umboð til að fara með gerð kjarasamninga og ákvarðanir um vinnustöðvanir fyrir sína hönd og á aðild að vinnudeilusjóði SA.</w:t>
            </w:r>
          </w:p>
        </w:tc>
      </w:tr>
      <w:tr w:rsidR="008561DF" w:rsidRPr="001A0954" w14:paraId="72487734" w14:textId="77777777" w:rsidTr="00AD2EEC">
        <w:tc>
          <w:tcPr>
            <w:tcW w:w="8897" w:type="dxa"/>
            <w:gridSpan w:val="23"/>
            <w:tcMar>
              <w:right w:w="57" w:type="dxa"/>
            </w:tcMar>
          </w:tcPr>
          <w:p w14:paraId="43C18642" w14:textId="0B7AD8BA" w:rsidR="008561DF" w:rsidRPr="009872A9" w:rsidRDefault="008561DF" w:rsidP="001A0954">
            <w:pPr>
              <w:pStyle w:val="ListParagraph"/>
              <w:numPr>
                <w:ilvl w:val="0"/>
                <w:numId w:val="12"/>
              </w:num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>Merkið við hér ef einungis er óskað eftir aðild að þjónustudeild SA. Þá felur fyrirtækið SA ekki umboð til að fara með gerð kjarasamninga og ákvarðanir um vinnustöðvanir og á ekki aðild að vinnudeilusjóði SA.</w:t>
            </w:r>
          </w:p>
        </w:tc>
      </w:tr>
      <w:tr w:rsidR="008561DF" w:rsidRPr="008561DF" w14:paraId="42A27357" w14:textId="77777777" w:rsidTr="00AD2EEC">
        <w:tc>
          <w:tcPr>
            <w:tcW w:w="3369" w:type="dxa"/>
            <w:gridSpan w:val="12"/>
            <w:tcMar>
              <w:right w:w="57" w:type="dxa"/>
            </w:tcMar>
          </w:tcPr>
          <w:p w14:paraId="19877682" w14:textId="4B0DD79B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Helsta starfsemi fyrirtækisins er:  </w:t>
            </w:r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</w:tcPr>
          <w:p w14:paraId="1F600B69" w14:textId="5CC5562A" w:rsidR="008561DF" w:rsidRPr="009872A9" w:rsidRDefault="008561DF" w:rsidP="001A0954">
            <w:pPr>
              <w:spacing w:before="180"/>
              <w:ind w:left="-1099"/>
              <w:rPr>
                <w:rFonts w:ascii="Arial" w:hAnsi="Arial" w:cs="Arial"/>
                <w:sz w:val="20"/>
              </w:rPr>
            </w:pPr>
          </w:p>
        </w:tc>
      </w:tr>
      <w:tr w:rsidR="008561DF" w:rsidRPr="008561DF" w14:paraId="46C116AD" w14:textId="77777777" w:rsidTr="00AD2EEC">
        <w:tc>
          <w:tcPr>
            <w:tcW w:w="8897" w:type="dxa"/>
            <w:gridSpan w:val="23"/>
            <w:tcBorders>
              <w:bottom w:val="single" w:sz="4" w:space="0" w:color="auto"/>
            </w:tcBorders>
            <w:tcMar>
              <w:right w:w="57" w:type="dxa"/>
            </w:tcMar>
          </w:tcPr>
          <w:p w14:paraId="37FED869" w14:textId="77777777" w:rsidR="008561DF" w:rsidRPr="009872A9" w:rsidRDefault="008561DF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A0954" w:rsidRPr="008561DF" w14:paraId="48F34662" w14:textId="77777777" w:rsidTr="00AD2EEC">
        <w:tc>
          <w:tcPr>
            <w:tcW w:w="3039" w:type="dxa"/>
            <w:gridSpan w:val="10"/>
            <w:tcBorders>
              <w:top w:val="single" w:sz="4" w:space="0" w:color="auto"/>
            </w:tcBorders>
            <w:tcMar>
              <w:right w:w="57" w:type="dxa"/>
            </w:tcMar>
          </w:tcPr>
          <w:p w14:paraId="6DA8FC12" w14:textId="26C2220D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Atvinnugreinanúmer (ÍSAT):  </w:t>
            </w:r>
          </w:p>
        </w:tc>
        <w:tc>
          <w:tcPr>
            <w:tcW w:w="18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DB37A1" w14:textId="77777777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3997" w:type="dxa"/>
            <w:gridSpan w:val="6"/>
            <w:tcBorders>
              <w:top w:val="single" w:sz="4" w:space="0" w:color="auto"/>
            </w:tcBorders>
          </w:tcPr>
          <w:p w14:paraId="4EF2855E" w14:textId="5001BC7E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22F50" w:rsidRPr="008561DF" w14:paraId="487C4835" w14:textId="77777777" w:rsidTr="00AD2EEC">
        <w:tc>
          <w:tcPr>
            <w:tcW w:w="3645" w:type="dxa"/>
            <w:gridSpan w:val="13"/>
            <w:tcMar>
              <w:right w:w="57" w:type="dxa"/>
            </w:tcMar>
          </w:tcPr>
          <w:p w14:paraId="042A0F57" w14:textId="376AE958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Í stjórn fyrirtækisins sitja eftirtaldir:  </w:t>
            </w:r>
          </w:p>
        </w:tc>
        <w:tc>
          <w:tcPr>
            <w:tcW w:w="5252" w:type="dxa"/>
            <w:gridSpan w:val="10"/>
            <w:tcBorders>
              <w:bottom w:val="single" w:sz="4" w:space="0" w:color="auto"/>
            </w:tcBorders>
          </w:tcPr>
          <w:p w14:paraId="5C9B2F8E" w14:textId="77777777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22F50" w:rsidRPr="008561DF" w14:paraId="7DBF2E0A" w14:textId="77777777" w:rsidTr="00AD2EEC">
        <w:tc>
          <w:tcPr>
            <w:tcW w:w="8897" w:type="dxa"/>
            <w:gridSpan w:val="23"/>
            <w:tcBorders>
              <w:bottom w:val="single" w:sz="4" w:space="0" w:color="auto"/>
            </w:tcBorders>
            <w:tcMar>
              <w:right w:w="57" w:type="dxa"/>
            </w:tcMar>
          </w:tcPr>
          <w:p w14:paraId="66F5C624" w14:textId="77777777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22F50" w:rsidRPr="008561DF" w14:paraId="704CC66F" w14:textId="77777777" w:rsidTr="00AD2EEC">
        <w:tc>
          <w:tcPr>
            <w:tcW w:w="8897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1EEC74E2" w14:textId="77777777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22F50" w:rsidRPr="008561DF" w14:paraId="7499C4FB" w14:textId="77777777" w:rsidTr="00AD2EEC">
        <w:tc>
          <w:tcPr>
            <w:tcW w:w="8897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</w:tcPr>
          <w:p w14:paraId="6D6C738C" w14:textId="77777777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22F50" w:rsidRPr="008561DF" w14:paraId="4D2A7179" w14:textId="77777777" w:rsidTr="00AD2EEC">
        <w:tc>
          <w:tcPr>
            <w:tcW w:w="2133" w:type="dxa"/>
            <w:gridSpan w:val="5"/>
            <w:tcBorders>
              <w:top w:val="single" w:sz="4" w:space="0" w:color="auto"/>
            </w:tcBorders>
            <w:tcMar>
              <w:right w:w="57" w:type="dxa"/>
            </w:tcMar>
          </w:tcPr>
          <w:p w14:paraId="5CFCCF3E" w14:textId="788DFA1C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Framkvæmdastjóri:  </w:t>
            </w:r>
          </w:p>
        </w:tc>
        <w:tc>
          <w:tcPr>
            <w:tcW w:w="67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D839CFD" w14:textId="088E7A77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80E3E" w:rsidRPr="001A0954" w14:paraId="23954C20" w14:textId="77777777" w:rsidTr="00AD2EEC">
        <w:tc>
          <w:tcPr>
            <w:tcW w:w="2339" w:type="dxa"/>
            <w:gridSpan w:val="6"/>
            <w:tcMar>
              <w:right w:w="57" w:type="dxa"/>
            </w:tcMar>
          </w:tcPr>
          <w:p w14:paraId="5D86C075" w14:textId="19E34971" w:rsidR="00122F50" w:rsidRPr="009872A9" w:rsidRDefault="009872A9" w:rsidP="001A095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Kennitala </w:t>
            </w:r>
            <w:proofErr w:type="spellStart"/>
            <w:r>
              <w:rPr>
                <w:rFonts w:ascii="Arial" w:hAnsi="Arial" w:cs="Arial"/>
                <w:sz w:val="20"/>
              </w:rPr>
              <w:t>framkv.stj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122F50" w:rsidRPr="009872A9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494" w:type="dxa"/>
            <w:gridSpan w:val="10"/>
            <w:tcBorders>
              <w:bottom w:val="single" w:sz="4" w:space="0" w:color="auto"/>
            </w:tcBorders>
          </w:tcPr>
          <w:p w14:paraId="502CB836" w14:textId="77777777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gridSpan w:val="4"/>
          </w:tcPr>
          <w:p w14:paraId="5EA3E195" w14:textId="7B75C212" w:rsidR="00122F50" w:rsidRPr="009872A9" w:rsidRDefault="0035006D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>Netfang:</w:t>
            </w: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</w:tcPr>
          <w:p w14:paraId="15922B56" w14:textId="4C937643" w:rsidR="00122F50" w:rsidRPr="009872A9" w:rsidRDefault="00122F50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80E3E" w:rsidRPr="008561DF" w14:paraId="6B73FB52" w14:textId="77777777" w:rsidTr="00AD2EEC">
        <w:tc>
          <w:tcPr>
            <w:tcW w:w="3078" w:type="dxa"/>
            <w:gridSpan w:val="11"/>
            <w:tcMar>
              <w:right w:w="57" w:type="dxa"/>
            </w:tcMar>
          </w:tcPr>
          <w:p w14:paraId="60B6085F" w14:textId="3E2ECEC3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Hjá fyrirtækinu starfa að jafnaði  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</w:tcPr>
          <w:p w14:paraId="426C1308" w14:textId="77777777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gridSpan w:val="3"/>
          </w:tcPr>
          <w:p w14:paraId="4722F0AC" w14:textId="34CE56B6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>manns.</w:t>
            </w:r>
          </w:p>
        </w:tc>
        <w:tc>
          <w:tcPr>
            <w:tcW w:w="3491" w:type="dxa"/>
            <w:gridSpan w:val="5"/>
          </w:tcPr>
          <w:p w14:paraId="2277DD5D" w14:textId="77777777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AD2EEC" w:rsidRPr="008561DF" w14:paraId="2E11E86A" w14:textId="77777777" w:rsidTr="00AD2EEC">
        <w:tc>
          <w:tcPr>
            <w:tcW w:w="3645" w:type="dxa"/>
            <w:gridSpan w:val="13"/>
            <w:tcMar>
              <w:right w:w="57" w:type="dxa"/>
            </w:tcMar>
          </w:tcPr>
          <w:p w14:paraId="1DA231C3" w14:textId="065E74D9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Launagreiðslur síðasta árs í krónum: </w:t>
            </w:r>
          </w:p>
        </w:tc>
        <w:tc>
          <w:tcPr>
            <w:tcW w:w="2842" w:type="dxa"/>
            <w:gridSpan w:val="8"/>
            <w:tcBorders>
              <w:bottom w:val="single" w:sz="4" w:space="0" w:color="auto"/>
            </w:tcBorders>
          </w:tcPr>
          <w:p w14:paraId="443D25F6" w14:textId="77777777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</w:tcPr>
          <w:p w14:paraId="78E6171F" w14:textId="77777777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80E3E" w:rsidRPr="008561DF" w14:paraId="6C01A93E" w14:textId="77777777" w:rsidTr="00AD2EEC">
        <w:tc>
          <w:tcPr>
            <w:tcW w:w="2902" w:type="dxa"/>
            <w:gridSpan w:val="8"/>
            <w:tcMar>
              <w:right w:w="57" w:type="dxa"/>
            </w:tcMar>
          </w:tcPr>
          <w:p w14:paraId="667316C4" w14:textId="397921CE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 xml:space="preserve">Velta síðasta árs í krónum:  </w:t>
            </w:r>
          </w:p>
        </w:tc>
        <w:tc>
          <w:tcPr>
            <w:tcW w:w="3585" w:type="dxa"/>
            <w:gridSpan w:val="13"/>
            <w:tcBorders>
              <w:bottom w:val="single" w:sz="4" w:space="0" w:color="auto"/>
            </w:tcBorders>
          </w:tcPr>
          <w:p w14:paraId="683D5144" w14:textId="77777777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</w:tcPr>
          <w:p w14:paraId="13638568" w14:textId="77777777" w:rsidR="00180E3E" w:rsidRPr="009872A9" w:rsidRDefault="00180E3E" w:rsidP="001A095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1A0954" w:rsidRPr="008561DF" w14:paraId="309007E3" w14:textId="77777777" w:rsidTr="00AD2EEC">
        <w:tc>
          <w:tcPr>
            <w:tcW w:w="8897" w:type="dxa"/>
            <w:gridSpan w:val="23"/>
            <w:tcMar>
              <w:right w:w="57" w:type="dxa"/>
            </w:tcMar>
          </w:tcPr>
          <w:p w14:paraId="1E5150A8" w14:textId="77E8C71A" w:rsidR="00180E3E" w:rsidRPr="009872A9" w:rsidRDefault="00180E3E" w:rsidP="001A0954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9872A9">
              <w:rPr>
                <w:rFonts w:ascii="Arial" w:hAnsi="Arial" w:cs="Arial"/>
                <w:b/>
                <w:sz w:val="20"/>
              </w:rPr>
              <w:t>Verði inntökubeiðni þessi samþykkt, skuldbindum við okkur til að halda lög Samtaka iðnaðarins, viðeigandi starfsgreinafélags og Samtaka atvinnulífsins.</w:t>
            </w:r>
          </w:p>
        </w:tc>
      </w:tr>
      <w:tr w:rsidR="00AD2EEC" w:rsidRPr="008561DF" w14:paraId="13FD5FAF" w14:textId="77777777" w:rsidTr="00AD2EEC">
        <w:tc>
          <w:tcPr>
            <w:tcW w:w="2955" w:type="dxa"/>
            <w:gridSpan w:val="9"/>
            <w:tcBorders>
              <w:bottom w:val="single" w:sz="4" w:space="0" w:color="auto"/>
            </w:tcBorders>
            <w:tcMar>
              <w:right w:w="57" w:type="dxa"/>
            </w:tcMar>
          </w:tcPr>
          <w:p w14:paraId="7047882E" w14:textId="77777777" w:rsidR="00AD2EEC" w:rsidRPr="009872A9" w:rsidRDefault="00AD2EEC" w:rsidP="005450C5">
            <w:pPr>
              <w:spacing w:before="480"/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gridSpan w:val="6"/>
          </w:tcPr>
          <w:p w14:paraId="034047F9" w14:textId="77777777" w:rsidR="00AD2EEC" w:rsidRPr="009872A9" w:rsidRDefault="00AD2EEC" w:rsidP="005450C5">
            <w:pPr>
              <w:spacing w:before="480"/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14:paraId="5415C74A" w14:textId="77777777" w:rsidR="00AD2EEC" w:rsidRPr="009872A9" w:rsidRDefault="00AD2EEC" w:rsidP="005450C5">
            <w:pPr>
              <w:spacing w:before="48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28B45B0" w14:textId="77777777" w:rsidR="00AD2EEC" w:rsidRPr="009872A9" w:rsidRDefault="00AD2EEC" w:rsidP="005450C5">
            <w:pPr>
              <w:spacing w:before="480"/>
              <w:rPr>
                <w:rFonts w:ascii="Arial" w:hAnsi="Arial" w:cs="Arial"/>
                <w:sz w:val="20"/>
              </w:rPr>
            </w:pPr>
          </w:p>
        </w:tc>
      </w:tr>
      <w:tr w:rsidR="001A0954" w:rsidRPr="008561DF" w14:paraId="445B0C46" w14:textId="1641FCE7" w:rsidTr="00AD2EEC">
        <w:tc>
          <w:tcPr>
            <w:tcW w:w="2955" w:type="dxa"/>
            <w:gridSpan w:val="9"/>
            <w:tcMar>
              <w:right w:w="57" w:type="dxa"/>
            </w:tcMar>
          </w:tcPr>
          <w:p w14:paraId="2CBC06BB" w14:textId="6440B38A" w:rsidR="001A0954" w:rsidRPr="009872A9" w:rsidRDefault="00AD2EEC" w:rsidP="00AD2EEC">
            <w:pPr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>Dagsetning</w:t>
            </w:r>
          </w:p>
        </w:tc>
        <w:tc>
          <w:tcPr>
            <w:tcW w:w="1546" w:type="dxa"/>
            <w:gridSpan w:val="6"/>
          </w:tcPr>
          <w:p w14:paraId="7C8FE076" w14:textId="77777777" w:rsidR="001A0954" w:rsidRPr="009872A9" w:rsidRDefault="001A0954" w:rsidP="00AD2E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gridSpan w:val="7"/>
          </w:tcPr>
          <w:p w14:paraId="02D0DDBA" w14:textId="77777777" w:rsidR="009872A9" w:rsidRDefault="00AD2EEC" w:rsidP="00AD2EEC">
            <w:pPr>
              <w:rPr>
                <w:rFonts w:ascii="Arial" w:hAnsi="Arial" w:cs="Arial"/>
                <w:sz w:val="20"/>
              </w:rPr>
            </w:pPr>
            <w:r w:rsidRPr="009872A9">
              <w:rPr>
                <w:rFonts w:ascii="Arial" w:hAnsi="Arial" w:cs="Arial"/>
                <w:sz w:val="20"/>
              </w:rPr>
              <w:t>Undirskrift</w:t>
            </w:r>
          </w:p>
          <w:p w14:paraId="49C7956A" w14:textId="77777777" w:rsidR="009872A9" w:rsidRDefault="009872A9" w:rsidP="00AD2EEC">
            <w:pPr>
              <w:rPr>
                <w:rFonts w:ascii="Arial" w:hAnsi="Arial" w:cs="Arial"/>
                <w:sz w:val="20"/>
              </w:rPr>
            </w:pPr>
          </w:p>
          <w:p w14:paraId="36A31810" w14:textId="21D6D574" w:rsidR="009872A9" w:rsidRPr="009872A9" w:rsidRDefault="009872A9" w:rsidP="009872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9DEE7C5" w14:textId="77777777" w:rsidR="001A0954" w:rsidRPr="009872A9" w:rsidRDefault="001A0954" w:rsidP="00AD2EE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21C7BD" w14:textId="77777777" w:rsidR="001A09DB" w:rsidRDefault="001A09DB">
      <w:pPr>
        <w:pStyle w:val="Header"/>
        <w:tabs>
          <w:tab w:val="clear" w:pos="4153"/>
          <w:tab w:val="clear" w:pos="8306"/>
        </w:tabs>
        <w:rPr>
          <w:rFonts w:ascii="Verdana" w:hAnsi="Verdana"/>
          <w:bCs/>
          <w:sz w:val="14"/>
        </w:rPr>
      </w:pPr>
    </w:p>
    <w:p w14:paraId="4E2708A4" w14:textId="0AC50C72" w:rsidR="001A0954" w:rsidRPr="009872A9" w:rsidRDefault="009872A9" w:rsidP="0035006D">
      <w:pPr>
        <w:rPr>
          <w:rFonts w:ascii="Arial" w:hAnsi="Arial" w:cs="Arial"/>
          <w:sz w:val="20"/>
        </w:rPr>
      </w:pPr>
      <w:bookmarkStart w:id="0" w:name="_GoBack"/>
      <w:bookmarkEnd w:id="0"/>
      <w:r w:rsidRPr="009872A9">
        <w:rPr>
          <w:rFonts w:ascii="Arial" w:hAnsi="Arial" w:cs="Arial"/>
          <w:sz w:val="20"/>
        </w:rPr>
        <w:t>Athygli er vakin á persónuverndarstefnu Samtaka iðnaðarins sem finna má á vefsíðu samt</w:t>
      </w:r>
      <w:r>
        <w:rPr>
          <w:rFonts w:ascii="Arial" w:hAnsi="Arial" w:cs="Arial"/>
          <w:sz w:val="20"/>
        </w:rPr>
        <w:t>a</w:t>
      </w:r>
      <w:r w:rsidRPr="009872A9">
        <w:rPr>
          <w:rFonts w:ascii="Arial" w:hAnsi="Arial" w:cs="Arial"/>
          <w:sz w:val="20"/>
        </w:rPr>
        <w:t>kanna. Við hvetjum þig til að kynna þér stefnuna vel.</w:t>
      </w:r>
    </w:p>
    <w:p w14:paraId="0623F244" w14:textId="24ACFF1C" w:rsidR="0035006D" w:rsidRDefault="0035006D" w:rsidP="0035006D"/>
    <w:p w14:paraId="77FF3E1D" w14:textId="77777777" w:rsidR="0035006D" w:rsidRPr="0035006D" w:rsidRDefault="0035006D" w:rsidP="0035006D"/>
    <w:sectPr w:rsidR="0035006D" w:rsidRPr="0035006D">
      <w:headerReference w:type="default" r:id="rId11"/>
      <w:footerReference w:type="default" r:id="rId12"/>
      <w:pgSz w:w="11906" w:h="16838" w:code="9"/>
      <w:pgMar w:top="737" w:right="1797" w:bottom="737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CB9E" w14:textId="77777777" w:rsidR="009F51B0" w:rsidRDefault="009F51B0">
      <w:r>
        <w:separator/>
      </w:r>
    </w:p>
  </w:endnote>
  <w:endnote w:type="continuationSeparator" w:id="0">
    <w:p w14:paraId="7D6EBB2B" w14:textId="77777777" w:rsidR="009F51B0" w:rsidRDefault="009F51B0">
      <w:r>
        <w:continuationSeparator/>
      </w:r>
    </w:p>
  </w:endnote>
  <w:endnote w:type="continuationNotice" w:id="1">
    <w:p w14:paraId="144778E2" w14:textId="77777777" w:rsidR="009F51B0" w:rsidRDefault="009F5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FCDE" w14:textId="0C1ED83A" w:rsidR="009872A9" w:rsidRPr="00CB5360" w:rsidRDefault="009872A9" w:rsidP="009872A9">
    <w:pPr>
      <w:pStyle w:val="Footer"/>
      <w:jc w:val="center"/>
      <w:rPr>
        <w:rFonts w:ascii="Arial" w:hAnsi="Arial" w:cs="Arial"/>
        <w:iCs/>
        <w:sz w:val="20"/>
      </w:rPr>
    </w:pPr>
    <w:r w:rsidRPr="00CB5360">
      <w:rPr>
        <w:rFonts w:ascii="Arial" w:hAnsi="Arial" w:cs="Arial"/>
        <w:iCs/>
        <w:sz w:val="20"/>
      </w:rPr>
      <w:t xml:space="preserve">Samtök iðnaðarins - Borgartúni 35 - 105 Reykjavík </w:t>
    </w:r>
    <w:r>
      <w:rPr>
        <w:rFonts w:ascii="Arial" w:hAnsi="Arial" w:cs="Arial"/>
        <w:iCs/>
        <w:sz w:val="20"/>
      </w:rPr>
      <w:t>–</w:t>
    </w:r>
    <w:r w:rsidRPr="00CB5360">
      <w:rPr>
        <w:rFonts w:ascii="Arial" w:hAnsi="Arial" w:cs="Arial"/>
        <w:iCs/>
        <w:sz w:val="20"/>
      </w:rPr>
      <w:t xml:space="preserve"> </w:t>
    </w:r>
    <w:r>
      <w:rPr>
        <w:rFonts w:ascii="Arial" w:hAnsi="Arial" w:cs="Arial"/>
        <w:iCs/>
        <w:sz w:val="20"/>
      </w:rPr>
      <w:t xml:space="preserve">s. </w:t>
    </w:r>
    <w:r w:rsidRPr="00CB5360">
      <w:rPr>
        <w:rFonts w:ascii="Arial" w:hAnsi="Arial" w:cs="Arial"/>
        <w:iCs/>
        <w:sz w:val="20"/>
      </w:rPr>
      <w:t>591 0100 - mottaka@si.is - www.si.is</w:t>
    </w:r>
  </w:p>
  <w:p w14:paraId="567E6EDB" w14:textId="58478F65" w:rsidR="005450C5" w:rsidRPr="009872A9" w:rsidRDefault="005450C5" w:rsidP="0098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C7BD" w14:textId="77777777" w:rsidR="009F51B0" w:rsidRDefault="009F51B0">
      <w:r>
        <w:separator/>
      </w:r>
    </w:p>
  </w:footnote>
  <w:footnote w:type="continuationSeparator" w:id="0">
    <w:p w14:paraId="4555AD17" w14:textId="77777777" w:rsidR="009F51B0" w:rsidRDefault="009F51B0">
      <w:r>
        <w:continuationSeparator/>
      </w:r>
    </w:p>
  </w:footnote>
  <w:footnote w:type="continuationNotice" w:id="1">
    <w:p w14:paraId="21E0A2D6" w14:textId="77777777" w:rsidR="009F51B0" w:rsidRDefault="009F5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D12A" w14:textId="71003A9D" w:rsidR="005450C5" w:rsidRDefault="005450C5">
    <w:pPr>
      <w:pStyle w:val="Header"/>
      <w:jc w:val="center"/>
    </w:pPr>
    <w:r>
      <w:rPr>
        <w:noProof/>
        <w:lang w:eastAsia="is-IS"/>
      </w:rPr>
      <w:drawing>
        <wp:inline distT="0" distB="0" distL="0" distR="0" wp14:anchorId="012DE61D" wp14:editId="5E90B86E">
          <wp:extent cx="866775" cy="781050"/>
          <wp:effectExtent l="0" t="0" r="9525" b="0"/>
          <wp:docPr id="1" name="Picture 1" descr="lógó-nýt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ógó-nýt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0603A" w14:textId="184B8E25" w:rsidR="005450C5" w:rsidRPr="00602507" w:rsidRDefault="00C07040" w:rsidP="0060250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5-E20</w:t>
    </w:r>
    <w:r w:rsidR="005450C5">
      <w:rPr>
        <w:sz w:val="16"/>
        <w:szCs w:val="16"/>
      </w:rPr>
      <w:t>-0220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7600B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810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CC09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A6FF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E061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7E07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4A4B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852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8A3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3045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929A9"/>
    <w:multiLevelType w:val="hybridMultilevel"/>
    <w:tmpl w:val="D75ECF62"/>
    <w:lvl w:ilvl="0" w:tplc="040F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7F8C6ED9"/>
    <w:multiLevelType w:val="hybridMultilevel"/>
    <w:tmpl w:val="743489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D9"/>
    <w:rsid w:val="00024CE7"/>
    <w:rsid w:val="000A2A8C"/>
    <w:rsid w:val="00122F50"/>
    <w:rsid w:val="00123FE9"/>
    <w:rsid w:val="00180E3E"/>
    <w:rsid w:val="001A0954"/>
    <w:rsid w:val="001A09DB"/>
    <w:rsid w:val="001E457D"/>
    <w:rsid w:val="0022594D"/>
    <w:rsid w:val="002B7F22"/>
    <w:rsid w:val="0035006D"/>
    <w:rsid w:val="0039355A"/>
    <w:rsid w:val="003F3016"/>
    <w:rsid w:val="004578EF"/>
    <w:rsid w:val="00486A64"/>
    <w:rsid w:val="004C025B"/>
    <w:rsid w:val="005450C5"/>
    <w:rsid w:val="00602507"/>
    <w:rsid w:val="00611DD9"/>
    <w:rsid w:val="006402E7"/>
    <w:rsid w:val="00787103"/>
    <w:rsid w:val="00795A02"/>
    <w:rsid w:val="007A154C"/>
    <w:rsid w:val="007C02C4"/>
    <w:rsid w:val="008561DF"/>
    <w:rsid w:val="00927731"/>
    <w:rsid w:val="009872A9"/>
    <w:rsid w:val="009F51B0"/>
    <w:rsid w:val="00A6445B"/>
    <w:rsid w:val="00AA563F"/>
    <w:rsid w:val="00AD2EEC"/>
    <w:rsid w:val="00C07040"/>
    <w:rsid w:val="00D000B4"/>
    <w:rsid w:val="00D678A1"/>
    <w:rsid w:val="00D75CFA"/>
    <w:rsid w:val="00EA4D34"/>
    <w:rsid w:val="00FC2F23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9B63E"/>
  <w15:docId w15:val="{DC47118F-5969-4363-9BD6-93D843E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b w:val="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0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5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fli xmlns="f20136e4-6258-40ea-b8a9-5bdb89edf85a">5. Félagatal</Kafli>
    <Undirkafli xmlns="f20136e4-6258-40ea-b8a9-5bdb89edf85a">5.20 Inntökubeiðnir</Undirkafli>
    <Titill xmlns="f20136e4-6258-40ea-b8a9-5bdb89edf85a">SI inntökubeiðni</Titill>
    <Flokkun xmlns="f20136e4-6258-40ea-b8a9-5bdb89edf85a">E - Eyðublað</Flokkun>
    <_x00da_tg_x00e1_fust_x00fd_ring xmlns="f20136e4-6258-40ea-b8a9-5bdb89edf85a">Útgefið</_x00da_tg_x00e1_fust_x00fd_ring>
    <L_x00fd_sing xmlns="f20136e4-6258-40ea-b8a9-5bdb89edf85a" xsi:nil="true"/>
    <Strarfsemnn_x0020_SI xmlns="f20136e4-6258-40ea-b8a9-5bdb89edf85a"/>
    <_x00c1_byrgur xmlns="f20136e4-6258-40ea-b8a9-5bdb89edf85a" xsi:nil="true"/>
    <Taka_x0020_fyrir_x0020__x00e1__x0020_n_x00e6_sta_x0020_g_x00e6__x00f0_ar_x00e1__x00f0_sfundi xmlns="f20136e4-6258-40ea-b8a9-5bdb89edf85a"/>
    <Endursko_x00f0_un_x0020_lj_x00fa_ki_x0020_fyrir_x0020__x003a_ xmlns="f20136e4-6258-40ea-b8a9-5bdb89edf8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DA071EFA05B4E95F895027EDC9CE2" ma:contentTypeVersion="22" ma:contentTypeDescription="Create a new document." ma:contentTypeScope="" ma:versionID="dfda5500425d717b857a0f447e8d1409">
  <xsd:schema xmlns:xsd="http://www.w3.org/2001/XMLSchema" xmlns:xs="http://www.w3.org/2001/XMLSchema" xmlns:p="http://schemas.microsoft.com/office/2006/metadata/properties" xmlns:ns2="f20136e4-6258-40ea-b8a9-5bdb89edf85a" xmlns:ns3="3a8afaf9-c267-42cc-a1db-0039306a0c9e" targetNamespace="http://schemas.microsoft.com/office/2006/metadata/properties" ma:root="true" ma:fieldsID="81a81181aab43461079aa83781a41e2f" ns2:_="" ns3:_="">
    <xsd:import namespace="f20136e4-6258-40ea-b8a9-5bdb89edf85a"/>
    <xsd:import namespace="3a8afaf9-c267-42cc-a1db-0039306a0c9e"/>
    <xsd:element name="properties">
      <xsd:complexType>
        <xsd:sequence>
          <xsd:element name="documentManagement">
            <xsd:complexType>
              <xsd:all>
                <xsd:element ref="ns2:Titill" minOccurs="0"/>
                <xsd:element ref="ns2:Kafli" minOccurs="0"/>
                <xsd:element ref="ns2:Undirkafli" minOccurs="0"/>
                <xsd:element ref="ns2:Flokkun" minOccurs="0"/>
                <xsd:element ref="ns2:_x00c1_byrgur" minOccurs="0"/>
                <xsd:element ref="ns2:L_x00fd_sing" minOccurs="0"/>
                <xsd:element ref="ns2:Strarfsemnn_x0020_SI" minOccurs="0"/>
                <xsd:element ref="ns2:Endursko_x00f0_un_x0020_lj_x00fa_ki_x0020_fyrir_x0020__x003a_" minOccurs="0"/>
                <xsd:element ref="ns2:_x00da_tg_x00e1_fust_x00fd_ring" minOccurs="0"/>
                <xsd:element ref="ns2:Taka_x0020_fyrir_x0020__x00e1__x0020_n_x00e6_sta_x0020_g_x00e6__x00f0_ar_x00e1__x00f0_sfundi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36e4-6258-40ea-b8a9-5bdb89edf85a" elementFormDefault="qualified">
    <xsd:import namespace="http://schemas.microsoft.com/office/2006/documentManagement/types"/>
    <xsd:import namespace="http://schemas.microsoft.com/office/infopath/2007/PartnerControls"/>
    <xsd:element name="Titill" ma:index="1" nillable="true" ma:displayName="Titill" ma:internalName="Titill">
      <xsd:simpleType>
        <xsd:restriction base="dms:Text">
          <xsd:maxLength value="255"/>
        </xsd:restriction>
      </xsd:simpleType>
    </xsd:element>
    <xsd:element name="Kafli" ma:index="2" nillable="true" ma:displayName="Kafli" ma:format="Dropdown" ma:internalName="Kafli">
      <xsd:simpleType>
        <xsd:restriction base="dms:Choice">
          <xsd:enumeration value="0. Stjórn og stefnur"/>
          <xsd:enumeration value="1. Skrifstofutækni"/>
          <xsd:enumeration value="2. Rekstur B-35"/>
          <xsd:enumeration value="3. Gestir, fundir og heimsóknir"/>
          <xsd:enumeration value="4. Fjármál og áætlanir"/>
          <xsd:enumeration value="5. Félagatal"/>
          <xsd:enumeration value="6. Starfsmannahald"/>
          <xsd:enumeration value="7. Skjala- og skráastjórnun"/>
          <xsd:enumeration value="8. Umbótastar"/>
          <xsd:enumeration value="9. Úreld skjöl"/>
        </xsd:restriction>
      </xsd:simpleType>
    </xsd:element>
    <xsd:element name="Undirkafli" ma:index="3" nillable="true" ma:displayName="Undirkafli" ma:description="Eineltisáætlun" ma:format="Dropdown" ma:internalName="Undirkafli">
      <xsd:simpleType>
        <xsd:restriction base="dms:Choice">
          <xsd:enumeration value="0.20 Ferlalýsingar"/>
          <xsd:enumeration value="0.21 Lög og stefnur SI"/>
          <xsd:enumeration value="0.22 Tilnefningar SI í stjórnir og nefndir"/>
          <xsd:enumeration value="0.23 Iðnþing og fundir"/>
          <xsd:enumeration value="0.24 Hlutverk nefnda, nefndar- og stjórnarmanna"/>
          <xsd:enumeration value="1.22 Tölvur og símar"/>
          <xsd:enumeration value="1.23 Önnur skrifstofuáhöld og tæki"/>
          <xsd:enumeration value="1.25 Sniðmál"/>
          <xsd:enumeration value="1.28 Útgáfumál og kynningargögn"/>
          <xsd:enumeration value="2.21 Þjónustusamningar og innkaup"/>
          <xsd:enumeration value="2.25 Leiðbeiningar"/>
          <xsd:enumeration value="2.28 Viðhald"/>
          <xsd:enumeration value="3.20 Pantanir á aðstöðu og veitingum"/>
          <xsd:enumeration value="3.25 Heimsóknir til félagsmanna"/>
          <xsd:enumeration value="3.29 Erlent samstarf"/>
          <xsd:enumeration value="4.20 Bókhald og reikningsgerð, Almennt."/>
          <xsd:enumeration value="4.21 Innheimtuferlar"/>
          <xsd:enumeration value="4.25 Uppáskriftir og samþykktarferlar"/>
          <xsd:enumeration value="5.20 Inntökubeiðnir"/>
          <xsd:enumeration value="5.21 Fastir liðir"/>
          <xsd:enumeration value="5.22 Samningar"/>
          <xsd:enumeration value="5.23 Fundarboð og fundargerðir"/>
          <xsd:enumeration value="5.24 Bréfsefni"/>
          <xsd:enumeration value="5.25 Verklag starfsmanna SI"/>
          <xsd:enumeration value="5.26 Lög og samþykktir"/>
          <xsd:enumeration value="5.28 Þjónusta og upplýsingar"/>
          <xsd:enumeration value="5.29 Úrsagnir"/>
          <xsd:enumeration value="6.20 Ráðningaferli og vinnutímareglur"/>
          <xsd:enumeration value="6.21 Móttaka og menntun starfsmanna"/>
          <xsd:enumeration value="6.23 Starfslýsingar"/>
          <xsd:enumeration value="6.28 Greiðslur og hlunnindi"/>
          <xsd:enumeration value="7.20 Gæðahandbók"/>
          <xsd:enumeration value="7.25 Skráavistun í GoPro"/>
          <xsd:enumeration value="7.29 Afritun og eyðing skjala og skráa"/>
          <xsd:enumeration value="8.28 Umbótastarf"/>
          <xsd:enumeration value="9.29 Úreld skjöl"/>
        </xsd:restriction>
      </xsd:simpleType>
    </xsd:element>
    <xsd:element name="Flokkun" ma:index="4" nillable="true" ma:displayName="Flokkun" ma:format="Dropdown" ma:internalName="Flokkun">
      <xsd:simpleType>
        <xsd:restriction base="dms:Choice">
          <xsd:enumeration value="G - Gátlisti"/>
          <xsd:enumeration value="F - Flæðirit"/>
          <xsd:enumeration value="L - Leiðbeiningar"/>
          <xsd:enumeration value="H - Hljóðglæra"/>
          <xsd:enumeration value="S - Skjal"/>
          <xsd:enumeration value="E - Eyðublað"/>
          <xsd:enumeration value="P - Veggspjald"/>
          <xsd:enumeration value="M - Greiningform"/>
          <xsd:enumeration value="K - Lög og reglur"/>
          <xsd:enumeration value="Y - Yfirlit"/>
          <xsd:enumeration value="T - Sniðmát"/>
        </xsd:restriction>
      </xsd:simpleType>
    </xsd:element>
    <xsd:element name="_x00c1_byrgur" ma:index="5" nillable="true" ma:displayName="Ábyrgur" ma:description="Hér skal velja nafn þess sem skal vera ábyrgur fyrir framkvæmd verklagsreglunnar." ma:list="{820ad216-84d3-426e-9386-4035c5c55af3}" ma:internalName="_x00c1_byrgur" ma:showField="Nafn_x0020_starfsmanns">
      <xsd:simpleType>
        <xsd:restriction base="dms:Lookup"/>
      </xsd:simpleType>
    </xsd:element>
    <xsd:element name="L_x00fd_sing" ma:index="6" nillable="true" ma:displayName="Lýsing" ma:internalName="L_x00fd_sing">
      <xsd:simpleType>
        <xsd:restriction base="dms:Text">
          <xsd:maxLength value="255"/>
        </xsd:restriction>
      </xsd:simpleType>
    </xsd:element>
    <xsd:element name="Strarfsemnn_x0020_SI" ma:index="7" nillable="true" ma:displayName="Endurskoðist af:" ma:description="Hér skal velja þá starfsmenn sem vilja láta viðkomandi skjal birtast undir eigin sjónhorni." ma:list="{820ad216-84d3-426e-9386-4035c5c55af3}" ma:internalName="Strarfsemnn_x0020_SI" ma:readOnly="false" ma:showField="Nafn_x0020_starfsman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dursko_x00f0_un_x0020_lj_x00fa_ki_x0020_fyrir_x0020__x003a_" ma:index="8" nillable="true" ma:displayName="Endurskoðun ljúki fyrir :" ma:format="DateOnly" ma:internalName="Endursko_x00f0_un_x0020_lj_x00fa_ki_x0020_fyrir_x0020__x003a_">
      <xsd:simpleType>
        <xsd:restriction base="dms:DateTime"/>
      </xsd:simpleType>
    </xsd:element>
    <xsd:element name="_x00da_tg_x00e1_fust_x00fd_ring" ma:index="9" nillable="true" ma:displayName="Útgáfustýring" ma:default="Óútgefið" ma:format="Dropdown" ma:internalName="_x00da_tg_x00e1_fust_x00fd_ring">
      <xsd:simpleType>
        <xsd:restriction base="dms:Choice">
          <xsd:enumeration value="Útgefið"/>
          <xsd:enumeration value="Þarfnast endurskoðunar"/>
          <xsd:enumeration value="Óútgefið"/>
          <xsd:enumeration value="Úrelt"/>
        </xsd:restriction>
      </xsd:simpleType>
    </xsd:element>
    <xsd:element name="Taka_x0020_fyrir_x0020__x00e1__x0020_n_x00e6_sta_x0020_g_x00e6__x00f0_ar_x00e1__x00f0_sfundi" ma:index="11" nillable="true" ma:displayName="Taka fyrir á:" ma:internalName="Taka_x0020_fyrir_x0020__x00e1__x0020_n_x00e6_sta_x0020_g_x00e6__x00f0_ar_x00e1__x00f0_sfund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æsta starfsmannafundi"/>
                    <xsd:enumeration value="Næsta gæðaráðsfundi"/>
                    <xsd:enumeration value="Næsta stjórnarfundi"/>
                    <xsd:enumeration value="Þjónusta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afaf9-c267-42cc-a1db-0039306a0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0" ma:displayName="Til minn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C6A6-6C81-415A-8161-7549FB1D9F77}">
  <ds:schemaRefs>
    <ds:schemaRef ds:uri="http://schemas.microsoft.com/office/2006/metadata/properties"/>
    <ds:schemaRef ds:uri="http://schemas.microsoft.com/office/infopath/2007/PartnerControls"/>
    <ds:schemaRef ds:uri="f20136e4-6258-40ea-b8a9-5bdb89edf85a"/>
  </ds:schemaRefs>
</ds:datastoreItem>
</file>

<file path=customXml/itemProps2.xml><?xml version="1.0" encoding="utf-8"?>
<ds:datastoreItem xmlns:ds="http://schemas.openxmlformats.org/officeDocument/2006/customXml" ds:itemID="{450F3DD9-1904-42E4-9016-478E5CEE8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136e4-6258-40ea-b8a9-5bdb89edf85a"/>
    <ds:schemaRef ds:uri="3a8afaf9-c267-42cc-a1db-0039306a0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5C28E-1524-4313-97A4-40AB4C81A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4B72C-843F-4C5F-97A7-E3D2F303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INNTÖKUBEIÐNI</vt:lpstr>
    </vt:vector>
  </TitlesOfParts>
  <Company>SI</Company>
  <LinksUpToDate>false</LinksUpToDate>
  <CharactersWithSpaces>1356</CharactersWithSpaces>
  <SharedDoc>false</SharedDoc>
  <HLinks>
    <vt:vector size="12" baseType="variant"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http://www.si.is/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mailto:mottaka@si.is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INNTÖKUBEIÐNI</dc:title>
  <dc:creator>Haraldur Dean Nelson</dc:creator>
  <cp:lastModifiedBy>Margrét Kristín Sigurðardóttir</cp:lastModifiedBy>
  <cp:revision>4</cp:revision>
  <cp:lastPrinted>2000-08-22T10:34:00Z</cp:lastPrinted>
  <dcterms:created xsi:type="dcterms:W3CDTF">2018-11-28T12:24:00Z</dcterms:created>
  <dcterms:modified xsi:type="dcterms:W3CDTF">2018-11-28T12:33:00Z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0x01010027EDA071EFA05B4E95F895027EDC9CE2</vt:lpwstr>
  </property>
  <property fmtid="{D5CDD505-2E9C-101B-9397-08002B2CF9AE}" pid="3" name="_dlc_DocIdItemGuid">
    <vt:lpwstr>715d32ec-9c65-439c-ba98-7e9e3bbe88db</vt:lpwstr>
  </property>
  <property fmtid="{D5CDD505-2E9C-101B-9397-08002B2CF9AE}" pid="4" name="Order">
    <vt:r8>19300</vt:r8>
  </property>
  <property fmtid="{D5CDD505-2E9C-101B-9397-08002B2CF9AE}" pid="5" name="FileDirRef">
    <vt:lpwstr>b35_1h/Gaedaskjol</vt:lpwstr>
  </property>
  <property fmtid="{D5CDD505-2E9C-101B-9397-08002B2CF9AE}" pid="6" name="FileLeafRef">
    <vt:lpwstr>1.03.02.20E.docx</vt:lpwstr>
  </property>
  <property fmtid="{D5CDD505-2E9C-101B-9397-08002B2CF9AE}" pid="7" name="FSObjType">
    <vt:lpwstr>0</vt:lpwstr>
  </property>
  <property fmtid="{D5CDD505-2E9C-101B-9397-08002B2CF9AE}" pid="8" name="Starfsmenn SI">
    <vt:lpwstr>8 starfsmaður</vt:lpwstr>
  </property>
</Properties>
</file>